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RCRF Board Meeting Minutes</w:t>
        <w:tab/>
        <w:tab/>
        <w:tab/>
        <w:tab/>
        <w:tab/>
        <w:tab/>
        <w:t xml:space="preserve">December 10, 2017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Attendees: Karl, Jimmy, Kevin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Mailer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Addresses is at the printer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Image issues</w:t>
      </w:r>
    </w:p>
    <w:p w:rsidR="00000000" w:rsidDel="00000000" w:rsidP="00000000" w:rsidRDefault="00000000" w:rsidRPr="00000000" w14:paraId="00000009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Trying to get images from people for all alumni boats that have raced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Should be in the mail by Friday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Contact with board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Using Slack on a private, locked channel to discuss with everyone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Financials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Green and White Affair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RCRF has received all monies</w:t>
      </w:r>
    </w:p>
    <w:p w:rsidR="00000000" w:rsidDel="00000000" w:rsidP="00000000" w:rsidRDefault="00000000" w:rsidRPr="00000000" w14:paraId="00000011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$5,540 total</w:t>
      </w:r>
    </w:p>
    <w:p w:rsidR="00000000" w:rsidDel="00000000" w:rsidP="00000000" w:rsidRDefault="00000000" w:rsidRPr="00000000" w14:paraId="00000012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$4,300 is non-restricted</w:t>
      </w:r>
    </w:p>
    <w:p w:rsidR="00000000" w:rsidDel="00000000" w:rsidP="00000000" w:rsidRDefault="00000000" w:rsidRPr="00000000" w14:paraId="00000013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$200 for boat fund</w:t>
      </w:r>
    </w:p>
    <w:p w:rsidR="00000000" w:rsidDel="00000000" w:rsidP="00000000" w:rsidRDefault="00000000" w:rsidRPr="00000000" w14:paraId="00000014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$100 for coxbox fund</w:t>
      </w:r>
    </w:p>
    <w:p w:rsidR="00000000" w:rsidDel="00000000" w:rsidP="00000000" w:rsidRDefault="00000000" w:rsidRPr="00000000" w14:paraId="00000015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$940 for Ergs/Oars fund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we handle restricted funds?</w:t>
      </w:r>
    </w:p>
    <w:p w:rsidR="00000000" w:rsidDel="00000000" w:rsidP="00000000" w:rsidRDefault="00000000" w:rsidRPr="00000000" w14:paraId="00000017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Unrestricted funds</w:t>
      </w:r>
    </w:p>
    <w:p w:rsidR="00000000" w:rsidDel="00000000" w:rsidP="00000000" w:rsidRDefault="00000000" w:rsidRPr="00000000" w14:paraId="00000018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For this 1 time, we will have to write them a check for that money for the Club to use at their discretion</w:t>
      </w:r>
    </w:p>
    <w:p w:rsidR="00000000" w:rsidDel="00000000" w:rsidP="00000000" w:rsidRDefault="00000000" w:rsidRPr="00000000" w14:paraId="00000019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Restricted funds</w:t>
      </w:r>
    </w:p>
    <w:p w:rsidR="00000000" w:rsidDel="00000000" w:rsidP="00000000" w:rsidRDefault="00000000" w:rsidRPr="00000000" w14:paraId="0000001A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Money that was donated for a specific purpose, must go to that purpose</w:t>
      </w:r>
    </w:p>
    <w:p w:rsidR="00000000" w:rsidDel="00000000" w:rsidP="00000000" w:rsidRDefault="00000000" w:rsidRPr="00000000" w14:paraId="0000001B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RCRF is responsible for the funds going to the right place</w:t>
      </w:r>
    </w:p>
    <w:p w:rsidR="00000000" w:rsidDel="00000000" w:rsidP="00000000" w:rsidRDefault="00000000" w:rsidRPr="00000000" w14:paraId="0000001C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Like the University, we will accept receipts/purchase orders in order to release their funds</w:t>
      </w:r>
    </w:p>
    <w:p w:rsidR="00000000" w:rsidDel="00000000" w:rsidP="00000000" w:rsidRDefault="00000000" w:rsidRPr="00000000" w14:paraId="0000001D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Comparison to University</w:t>
      </w:r>
    </w:p>
    <w:p w:rsidR="00000000" w:rsidDel="00000000" w:rsidP="00000000" w:rsidRDefault="00000000" w:rsidRPr="00000000" w14:paraId="0000001E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We will follow similar rules/structures as the University BUT we won’t take weeks to send out money/can have conversations with them quickly and coordinate purchases/banking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commentRangeStart w:id="0"/>
      <w:commentRangeStart w:id="1"/>
      <w:r w:rsidDel="00000000" w:rsidR="00000000" w:rsidRPr="00000000">
        <w:rPr>
          <w:rtl w:val="0"/>
        </w:rPr>
        <w:t xml:space="preserve">Fundraiser Expectations Template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Document that outlines the purpose of the fundraiser and what the funds go to</w:t>
      </w:r>
    </w:p>
    <w:p w:rsidR="00000000" w:rsidDel="00000000" w:rsidP="00000000" w:rsidRDefault="00000000" w:rsidRPr="00000000" w14:paraId="00000021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If tax deductible donations are being accepted</w:t>
      </w:r>
    </w:p>
    <w:p w:rsidR="00000000" w:rsidDel="00000000" w:rsidP="00000000" w:rsidRDefault="00000000" w:rsidRPr="00000000" w14:paraId="00000022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Written out for January Meeting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Club Operations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Email from Todd to EBoard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$5000 in the red due to lack of enough Novice</w:t>
      </w:r>
    </w:p>
    <w:p w:rsidR="00000000" w:rsidDel="00000000" w:rsidP="00000000" w:rsidRDefault="00000000" w:rsidRPr="00000000" w14:paraId="00000026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To make up difference, they are not planning on attending Vails (again)</w:t>
      </w:r>
    </w:p>
    <w:p w:rsidR="00000000" w:rsidDel="00000000" w:rsidP="00000000" w:rsidRDefault="00000000" w:rsidRPr="00000000" w14:paraId="00000027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Ben and Silas are looking into that claim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Todd wants to go to the alumni/do a fundraiser to make up the money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3 athletes short of making that difference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evin Vermeesch" w:id="0" w:date="2017-12-10T21:52:06Z"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+j.hughes144@gmail.com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James Hughes_</w:t>
      </w:r>
    </w:p>
  </w:comment>
  <w:comment w:author="Kevin Vermeesch" w:id="1" w:date="2017-12-10T21:51:55Z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+karl.harshe@gmail.com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Karl Harshe_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