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46C" w:rsidRDefault="00DE146C" w:rsidP="00DE146C">
      <w:pPr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b/>
          <w:noProof/>
          <w:sz w:val="24"/>
          <w:szCs w:val="24"/>
        </w:rPr>
        <w:drawing>
          <wp:inline distT="0" distB="0" distL="0" distR="0" wp14:anchorId="2EAF5671" wp14:editId="1793EE77">
            <wp:extent cx="1952625" cy="1140902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 CSY Shield Logo 300 dpi Transparent (Small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4632" cy="114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46C" w:rsidRPr="00DE146C" w:rsidRDefault="00DE146C" w:rsidP="00DE146C">
      <w:pPr>
        <w:jc w:val="center"/>
        <w:rPr>
          <w:rFonts w:ascii="Arial Narrow" w:hAnsi="Arial Narrow"/>
          <w:b/>
          <w:sz w:val="10"/>
          <w:szCs w:val="10"/>
        </w:rPr>
      </w:pPr>
    </w:p>
    <w:p w:rsidR="00DE146C" w:rsidRPr="00C55AF7" w:rsidRDefault="00016ACA" w:rsidP="00DE146C">
      <w:pPr>
        <w:jc w:val="center"/>
        <w:rPr>
          <w:rFonts w:ascii="Arial" w:hAnsi="Arial" w:cs="Arial"/>
          <w:b/>
          <w:sz w:val="36"/>
          <w:szCs w:val="36"/>
        </w:rPr>
      </w:pPr>
      <w:r w:rsidRPr="00A445A5">
        <w:rPr>
          <w:rFonts w:ascii="Arial" w:hAnsi="Arial" w:cs="Arial"/>
          <w:b/>
          <w:sz w:val="36"/>
          <w:szCs w:val="36"/>
        </w:rPr>
        <w:t>2020/21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DE146C" w:rsidRPr="00C55AF7">
        <w:rPr>
          <w:rFonts w:ascii="Arial" w:hAnsi="Arial" w:cs="Arial"/>
          <w:b/>
          <w:sz w:val="36"/>
          <w:szCs w:val="36"/>
        </w:rPr>
        <w:t>Volunteer Clearances</w:t>
      </w:r>
    </w:p>
    <w:p w:rsidR="00AB4ACC" w:rsidRPr="00C55AF7" w:rsidRDefault="00A700A2">
      <w:pPr>
        <w:rPr>
          <w:rFonts w:ascii="Arial" w:hAnsi="Arial" w:cs="Arial"/>
          <w:color w:val="000000"/>
          <w:sz w:val="24"/>
          <w:szCs w:val="24"/>
        </w:rPr>
      </w:pPr>
      <w:r w:rsidRPr="00C55AF7">
        <w:rPr>
          <w:rFonts w:ascii="Arial" w:hAnsi="Arial" w:cs="Arial"/>
          <w:b/>
          <w:sz w:val="24"/>
          <w:szCs w:val="24"/>
        </w:rPr>
        <w:t>Who needs clearances?</w:t>
      </w:r>
      <w:r w:rsidR="00D80AB8" w:rsidRPr="00C55AF7">
        <w:rPr>
          <w:rFonts w:ascii="Arial" w:hAnsi="Arial" w:cs="Arial"/>
          <w:sz w:val="24"/>
          <w:szCs w:val="24"/>
        </w:rPr>
        <w:t xml:space="preserve"> </w:t>
      </w:r>
      <w:r w:rsidR="00AB4ACC" w:rsidRPr="00C55AF7">
        <w:rPr>
          <w:rFonts w:ascii="Arial" w:hAnsi="Arial" w:cs="Arial"/>
          <w:sz w:val="24"/>
          <w:szCs w:val="24"/>
        </w:rPr>
        <w:t>All volunteers who are 18 years of age or o</w:t>
      </w:r>
      <w:r w:rsidR="00455E15">
        <w:rPr>
          <w:rFonts w:ascii="Arial" w:hAnsi="Arial" w:cs="Arial"/>
          <w:sz w:val="24"/>
          <w:szCs w:val="24"/>
        </w:rPr>
        <w:t>lder</w:t>
      </w:r>
      <w:r w:rsidR="00AB4ACC" w:rsidRPr="00C55AF7">
        <w:rPr>
          <w:rFonts w:ascii="Arial" w:hAnsi="Arial" w:cs="Arial"/>
          <w:sz w:val="24"/>
          <w:szCs w:val="24"/>
        </w:rPr>
        <w:t xml:space="preserve"> are required to have clearances on file.  </w:t>
      </w:r>
      <w:r w:rsidR="00D80AB8" w:rsidRPr="00C55AF7">
        <w:rPr>
          <w:rStyle w:val="A0"/>
          <w:rFonts w:ascii="Arial" w:hAnsi="Arial" w:cs="Arial"/>
          <w:sz w:val="24"/>
          <w:szCs w:val="24"/>
        </w:rPr>
        <w:t>Clearances must be submitted prior to the commencement of any volunteer service.</w:t>
      </w:r>
    </w:p>
    <w:p w:rsidR="00617F06" w:rsidRPr="00C55AF7" w:rsidRDefault="007A0990">
      <w:pPr>
        <w:rPr>
          <w:rFonts w:ascii="Arial" w:hAnsi="Arial" w:cs="Arial"/>
          <w:sz w:val="24"/>
          <w:szCs w:val="24"/>
        </w:rPr>
      </w:pPr>
      <w:r w:rsidRPr="00C55AF7">
        <w:rPr>
          <w:rFonts w:ascii="Arial" w:hAnsi="Arial" w:cs="Arial"/>
          <w:sz w:val="24"/>
          <w:szCs w:val="24"/>
        </w:rPr>
        <w:t>C</w:t>
      </w:r>
      <w:r w:rsidR="006B78EB" w:rsidRPr="00C55AF7">
        <w:rPr>
          <w:rFonts w:ascii="Arial" w:hAnsi="Arial" w:cs="Arial"/>
          <w:sz w:val="24"/>
          <w:szCs w:val="24"/>
        </w:rPr>
        <w:t>learances that were obtained for employment</w:t>
      </w:r>
      <w:r w:rsidR="00016ACA">
        <w:rPr>
          <w:rFonts w:ascii="Arial" w:hAnsi="Arial" w:cs="Arial"/>
          <w:sz w:val="24"/>
          <w:szCs w:val="24"/>
        </w:rPr>
        <w:t xml:space="preserve"> or </w:t>
      </w:r>
      <w:r w:rsidR="00016ACA" w:rsidRPr="00A445A5">
        <w:rPr>
          <w:rFonts w:ascii="Arial" w:hAnsi="Arial" w:cs="Arial"/>
          <w:sz w:val="24"/>
          <w:szCs w:val="24"/>
        </w:rPr>
        <w:t>foster/adoption</w:t>
      </w:r>
      <w:r w:rsidR="006B78EB" w:rsidRPr="00C55AF7">
        <w:rPr>
          <w:rFonts w:ascii="Arial" w:hAnsi="Arial" w:cs="Arial"/>
          <w:sz w:val="24"/>
          <w:szCs w:val="24"/>
        </w:rPr>
        <w:t xml:space="preserve"> purposes </w:t>
      </w:r>
      <w:r w:rsidR="006B78EB" w:rsidRPr="00455E15">
        <w:rPr>
          <w:rFonts w:ascii="Arial" w:hAnsi="Arial" w:cs="Arial"/>
          <w:sz w:val="24"/>
          <w:szCs w:val="24"/>
          <w:u w:val="single"/>
        </w:rPr>
        <w:t>can</w:t>
      </w:r>
      <w:r w:rsidR="006B78EB" w:rsidRPr="00C55AF7">
        <w:rPr>
          <w:rFonts w:ascii="Arial" w:hAnsi="Arial" w:cs="Arial"/>
          <w:sz w:val="24"/>
          <w:szCs w:val="24"/>
        </w:rPr>
        <w:t xml:space="preserve"> be used for volunteer purposes; however</w:t>
      </w:r>
      <w:r w:rsidR="00016ACA">
        <w:rPr>
          <w:rFonts w:ascii="Arial" w:hAnsi="Arial" w:cs="Arial"/>
          <w:sz w:val="24"/>
          <w:szCs w:val="24"/>
        </w:rPr>
        <w:t>,</w:t>
      </w:r>
      <w:r w:rsidR="006B78EB" w:rsidRPr="00C55AF7">
        <w:rPr>
          <w:rFonts w:ascii="Arial" w:hAnsi="Arial" w:cs="Arial"/>
          <w:sz w:val="24"/>
          <w:szCs w:val="24"/>
        </w:rPr>
        <w:t xml:space="preserve"> clearances that were obtained for volunteer purposes can be used for volunteer purposes only and </w:t>
      </w:r>
      <w:r w:rsidR="006B78EB" w:rsidRPr="00455E15">
        <w:rPr>
          <w:rFonts w:ascii="Arial" w:hAnsi="Arial" w:cs="Arial"/>
          <w:sz w:val="24"/>
          <w:szCs w:val="24"/>
          <w:u w:val="single"/>
        </w:rPr>
        <w:t>are not</w:t>
      </w:r>
      <w:r w:rsidR="006B78EB" w:rsidRPr="00C55AF7">
        <w:rPr>
          <w:rFonts w:ascii="Arial" w:hAnsi="Arial" w:cs="Arial"/>
          <w:sz w:val="24"/>
          <w:szCs w:val="24"/>
        </w:rPr>
        <w:t xml:space="preserve"> acceptable for employment purposes.</w:t>
      </w:r>
    </w:p>
    <w:p w:rsidR="002838DF" w:rsidRPr="00C55AF7" w:rsidRDefault="00AB4ACC" w:rsidP="00D80AB8">
      <w:pPr>
        <w:spacing w:after="0"/>
        <w:rPr>
          <w:rFonts w:ascii="Arial" w:hAnsi="Arial" w:cs="Arial"/>
          <w:sz w:val="24"/>
          <w:szCs w:val="24"/>
        </w:rPr>
      </w:pPr>
      <w:r w:rsidRPr="00C55AF7">
        <w:rPr>
          <w:rFonts w:ascii="Arial" w:hAnsi="Arial" w:cs="Arial"/>
          <w:sz w:val="24"/>
          <w:szCs w:val="24"/>
        </w:rPr>
        <w:t>Clearances mu</w:t>
      </w:r>
      <w:r w:rsidR="00D80AB8" w:rsidRPr="00C55AF7">
        <w:rPr>
          <w:rFonts w:ascii="Arial" w:hAnsi="Arial" w:cs="Arial"/>
          <w:sz w:val="24"/>
          <w:szCs w:val="24"/>
        </w:rPr>
        <w:t>st be renewed every 60 months</w:t>
      </w:r>
      <w:r w:rsidR="00016ACA">
        <w:rPr>
          <w:rFonts w:ascii="Arial" w:hAnsi="Arial" w:cs="Arial"/>
          <w:sz w:val="24"/>
          <w:szCs w:val="24"/>
        </w:rPr>
        <w:t xml:space="preserve"> </w:t>
      </w:r>
      <w:r w:rsidR="00016ACA" w:rsidRPr="00A445A5">
        <w:rPr>
          <w:rFonts w:ascii="Arial" w:hAnsi="Arial" w:cs="Arial"/>
          <w:sz w:val="24"/>
          <w:szCs w:val="24"/>
        </w:rPr>
        <w:t>(5 years)</w:t>
      </w:r>
      <w:r w:rsidRPr="00A445A5">
        <w:rPr>
          <w:rFonts w:ascii="Arial" w:hAnsi="Arial" w:cs="Arial"/>
          <w:sz w:val="24"/>
          <w:szCs w:val="24"/>
        </w:rPr>
        <w:t>.</w:t>
      </w:r>
      <w:r w:rsidR="00D80AB8" w:rsidRPr="00A445A5">
        <w:rPr>
          <w:rFonts w:ascii="Arial" w:hAnsi="Arial" w:cs="Arial"/>
          <w:sz w:val="24"/>
          <w:szCs w:val="24"/>
        </w:rPr>
        <w:t xml:space="preserve"> </w:t>
      </w:r>
      <w:r w:rsidR="0028317A" w:rsidRPr="00A445A5">
        <w:rPr>
          <w:rFonts w:ascii="Arial" w:hAnsi="Arial" w:cs="Arial"/>
          <w:sz w:val="24"/>
          <w:szCs w:val="24"/>
        </w:rPr>
        <w:t xml:space="preserve">TB </w:t>
      </w:r>
      <w:r w:rsidR="00016ACA" w:rsidRPr="00A445A5">
        <w:rPr>
          <w:rFonts w:ascii="Arial" w:hAnsi="Arial" w:cs="Arial"/>
          <w:sz w:val="24"/>
          <w:szCs w:val="24"/>
        </w:rPr>
        <w:t>testing and/</w:t>
      </w:r>
      <w:r w:rsidR="00016ACA">
        <w:rPr>
          <w:rFonts w:ascii="Arial" w:hAnsi="Arial" w:cs="Arial"/>
          <w:sz w:val="24"/>
          <w:szCs w:val="24"/>
        </w:rPr>
        <w:t xml:space="preserve">or </w:t>
      </w:r>
      <w:r w:rsidR="0028317A" w:rsidRPr="00C55AF7">
        <w:rPr>
          <w:rFonts w:ascii="Arial" w:hAnsi="Arial" w:cs="Arial"/>
          <w:sz w:val="24"/>
          <w:szCs w:val="24"/>
        </w:rPr>
        <w:t>re-testing is not required unless exposed to a case of active TB or as directed by the Secretary of Health to have additional test</w:t>
      </w:r>
      <w:r w:rsidR="00D80AB8" w:rsidRPr="00C55AF7">
        <w:rPr>
          <w:rFonts w:ascii="Arial" w:hAnsi="Arial" w:cs="Arial"/>
          <w:sz w:val="24"/>
          <w:szCs w:val="24"/>
        </w:rPr>
        <w:t xml:space="preserve">ing.  </w:t>
      </w:r>
      <w:r w:rsidR="00617F06" w:rsidRPr="00C55AF7">
        <w:rPr>
          <w:rFonts w:ascii="Arial" w:hAnsi="Arial" w:cs="Arial"/>
          <w:sz w:val="24"/>
          <w:szCs w:val="24"/>
        </w:rPr>
        <w:t xml:space="preserve">All employees and volunteers are responsible for paying the cost </w:t>
      </w:r>
      <w:r w:rsidR="00AD2EDF" w:rsidRPr="00C55AF7">
        <w:rPr>
          <w:rFonts w:ascii="Arial" w:hAnsi="Arial" w:cs="Arial"/>
          <w:sz w:val="24"/>
          <w:szCs w:val="24"/>
        </w:rPr>
        <w:t>of their required clearances and/or trainings</w:t>
      </w:r>
      <w:r w:rsidR="002838DF" w:rsidRPr="00C55AF7">
        <w:rPr>
          <w:rFonts w:ascii="Arial" w:hAnsi="Arial" w:cs="Arial"/>
          <w:sz w:val="24"/>
          <w:szCs w:val="24"/>
        </w:rPr>
        <w:t xml:space="preserve">.  </w:t>
      </w:r>
    </w:p>
    <w:p w:rsidR="00D80AB8" w:rsidRPr="003F43D7" w:rsidRDefault="00D80AB8">
      <w:pPr>
        <w:rPr>
          <w:rStyle w:val="A0"/>
          <w:rFonts w:ascii="Arial" w:hAnsi="Arial" w:cs="Arial"/>
          <w:sz w:val="26"/>
          <w:szCs w:val="26"/>
          <w:u w:val="single"/>
        </w:rPr>
      </w:pPr>
    </w:p>
    <w:p w:rsidR="00A700A2" w:rsidRPr="003F43D7" w:rsidRDefault="002F58F0" w:rsidP="00665385">
      <w:pPr>
        <w:rPr>
          <w:rFonts w:ascii="Arial" w:hAnsi="Arial" w:cs="Arial"/>
          <w:b/>
          <w:sz w:val="26"/>
          <w:szCs w:val="26"/>
          <w:u w:val="single"/>
        </w:rPr>
      </w:pPr>
      <w:r w:rsidRPr="003F43D7">
        <w:rPr>
          <w:rFonts w:ascii="Arial" w:hAnsi="Arial" w:cs="Arial"/>
          <w:b/>
          <w:sz w:val="26"/>
          <w:szCs w:val="26"/>
          <w:u w:val="single"/>
        </w:rPr>
        <w:t>Volunteers</w:t>
      </w:r>
      <w:r w:rsidR="00660DF9" w:rsidRPr="003F43D7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1B00F4" w:rsidRPr="003F43D7">
        <w:rPr>
          <w:rFonts w:ascii="Arial" w:hAnsi="Arial" w:cs="Arial"/>
          <w:b/>
          <w:sz w:val="26"/>
          <w:szCs w:val="26"/>
          <w:u w:val="single"/>
        </w:rPr>
        <w:t xml:space="preserve">over the age of 18 </w:t>
      </w:r>
      <w:r w:rsidRPr="003F43D7">
        <w:rPr>
          <w:rFonts w:ascii="Arial" w:hAnsi="Arial" w:cs="Arial"/>
          <w:b/>
          <w:sz w:val="26"/>
          <w:szCs w:val="26"/>
          <w:u w:val="single"/>
        </w:rPr>
        <w:t>a</w:t>
      </w:r>
      <w:r w:rsidR="001B00F4" w:rsidRPr="003F43D7">
        <w:rPr>
          <w:rFonts w:ascii="Arial" w:hAnsi="Arial" w:cs="Arial"/>
          <w:b/>
          <w:sz w:val="26"/>
          <w:szCs w:val="26"/>
          <w:u w:val="single"/>
        </w:rPr>
        <w:t>re</w:t>
      </w:r>
      <w:r w:rsidRPr="003F43D7">
        <w:rPr>
          <w:rFonts w:ascii="Arial" w:hAnsi="Arial" w:cs="Arial"/>
          <w:b/>
          <w:sz w:val="26"/>
          <w:szCs w:val="26"/>
          <w:u w:val="single"/>
        </w:rPr>
        <w:t xml:space="preserve"> required to have the following </w:t>
      </w:r>
      <w:r w:rsidR="00D54A53" w:rsidRPr="003F43D7">
        <w:rPr>
          <w:rFonts w:ascii="Arial" w:hAnsi="Arial" w:cs="Arial"/>
          <w:b/>
          <w:sz w:val="26"/>
          <w:szCs w:val="26"/>
          <w:u w:val="single"/>
        </w:rPr>
        <w:t xml:space="preserve">(3) </w:t>
      </w:r>
      <w:r w:rsidRPr="003F43D7">
        <w:rPr>
          <w:rFonts w:ascii="Arial" w:hAnsi="Arial" w:cs="Arial"/>
          <w:b/>
          <w:sz w:val="26"/>
          <w:szCs w:val="26"/>
          <w:u w:val="single"/>
        </w:rPr>
        <w:t>clearances</w:t>
      </w:r>
      <w:r w:rsidR="00617F06" w:rsidRPr="003F43D7">
        <w:rPr>
          <w:rFonts w:ascii="Arial" w:hAnsi="Arial" w:cs="Arial"/>
          <w:b/>
          <w:sz w:val="26"/>
          <w:szCs w:val="26"/>
          <w:u w:val="single"/>
        </w:rPr>
        <w:t xml:space="preserve"> on file</w:t>
      </w:r>
      <w:r w:rsidRPr="003F43D7">
        <w:rPr>
          <w:rFonts w:ascii="Arial" w:hAnsi="Arial" w:cs="Arial"/>
          <w:b/>
          <w:sz w:val="26"/>
          <w:szCs w:val="26"/>
          <w:u w:val="single"/>
        </w:rPr>
        <w:t>:</w:t>
      </w:r>
    </w:p>
    <w:p w:rsidR="002F58F0" w:rsidRDefault="00EB620E" w:rsidP="002F58F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5AF7">
        <w:rPr>
          <w:rFonts w:ascii="Arial" w:hAnsi="Arial" w:cs="Arial"/>
          <w:sz w:val="24"/>
          <w:szCs w:val="24"/>
        </w:rPr>
        <w:t>Report of Criminal H</w:t>
      </w:r>
      <w:r w:rsidR="002F58F0" w:rsidRPr="00C55AF7">
        <w:rPr>
          <w:rFonts w:ascii="Arial" w:hAnsi="Arial" w:cs="Arial"/>
          <w:sz w:val="24"/>
          <w:szCs w:val="24"/>
        </w:rPr>
        <w:t>istory from the Pennsylvania State Police (PSP)</w:t>
      </w:r>
    </w:p>
    <w:p w:rsidR="00660DF9" w:rsidRPr="00660DF9" w:rsidRDefault="00660DF9" w:rsidP="00660DF9">
      <w:pPr>
        <w:pStyle w:val="ListParagraph"/>
        <w:rPr>
          <w:rFonts w:ascii="Arial" w:hAnsi="Arial" w:cs="Arial"/>
          <w:sz w:val="16"/>
          <w:szCs w:val="16"/>
        </w:rPr>
      </w:pPr>
    </w:p>
    <w:p w:rsidR="002F58F0" w:rsidRDefault="002F58F0" w:rsidP="002F58F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5AF7">
        <w:rPr>
          <w:rFonts w:ascii="Arial" w:hAnsi="Arial" w:cs="Arial"/>
          <w:sz w:val="24"/>
          <w:szCs w:val="24"/>
        </w:rPr>
        <w:t>Child Abuse History Clearance from the Department of Human Services (Child Abuse)</w:t>
      </w:r>
    </w:p>
    <w:p w:rsidR="00A445A5" w:rsidRPr="00A445A5" w:rsidRDefault="00A445A5" w:rsidP="00A445A5">
      <w:pPr>
        <w:pStyle w:val="ListParagraph"/>
        <w:rPr>
          <w:rFonts w:ascii="Arial" w:hAnsi="Arial" w:cs="Arial"/>
          <w:sz w:val="16"/>
          <w:szCs w:val="16"/>
        </w:rPr>
      </w:pPr>
    </w:p>
    <w:p w:rsidR="00A445A5" w:rsidRDefault="00A445A5" w:rsidP="00A445A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445A5">
        <w:rPr>
          <w:rFonts w:ascii="Arial" w:hAnsi="Arial" w:cs="Arial"/>
          <w:sz w:val="24"/>
          <w:szCs w:val="24"/>
        </w:rPr>
        <w:t xml:space="preserve">If the volunteer has lived </w:t>
      </w:r>
      <w:r w:rsidRPr="00A445A5">
        <w:rPr>
          <w:rFonts w:ascii="Arial" w:hAnsi="Arial" w:cs="Arial"/>
          <w:sz w:val="24"/>
          <w:szCs w:val="24"/>
          <w:u w:val="single"/>
        </w:rPr>
        <w:t>outside of Pennsylvania</w:t>
      </w:r>
      <w:r w:rsidRPr="00A445A5">
        <w:rPr>
          <w:rFonts w:ascii="Arial" w:hAnsi="Arial" w:cs="Arial"/>
          <w:sz w:val="24"/>
          <w:szCs w:val="24"/>
        </w:rPr>
        <w:t xml:space="preserve"> for any part of the past 10 years, then FBI clearances are required. These clearances are a fingerprint-based federal criminal history (FBI) submitted through the Pennsylvania State Police or its authorized agent.  </w:t>
      </w:r>
      <w:r w:rsidRPr="00A445A5">
        <w:rPr>
          <w:rFonts w:ascii="Arial" w:hAnsi="Arial" w:cs="Arial"/>
          <w:sz w:val="24"/>
          <w:szCs w:val="24"/>
          <w:highlight w:val="yellow"/>
        </w:rPr>
        <w:t>If the volunteer has not lived outside of Pennsylvania and has not been convicted of any offenses, the volunteer is required to affirm in writing that he/she is exempt from the FBI clearance by</w:t>
      </w:r>
      <w:r w:rsidRPr="00A445A5">
        <w:rPr>
          <w:rFonts w:ascii="Arial" w:hAnsi="Arial" w:cs="Arial"/>
          <w:sz w:val="24"/>
          <w:szCs w:val="24"/>
        </w:rPr>
        <w:t xml:space="preserve"> </w:t>
      </w:r>
      <w:r w:rsidRPr="00A445A5">
        <w:rPr>
          <w:rFonts w:ascii="Arial" w:hAnsi="Arial" w:cs="Arial"/>
          <w:sz w:val="24"/>
          <w:szCs w:val="24"/>
          <w:highlight w:val="yellow"/>
        </w:rPr>
        <w:t>completing the provided waiver.  (See attached)</w:t>
      </w:r>
    </w:p>
    <w:p w:rsidR="00660DF9" w:rsidRPr="00B70D23" w:rsidRDefault="00660DF9" w:rsidP="00660DF9">
      <w:pPr>
        <w:pStyle w:val="ListParagraph"/>
        <w:rPr>
          <w:rFonts w:ascii="Arial" w:hAnsi="Arial" w:cs="Arial"/>
          <w:sz w:val="16"/>
          <w:szCs w:val="16"/>
        </w:rPr>
      </w:pPr>
    </w:p>
    <w:p w:rsidR="00D54A53" w:rsidRDefault="00D54A53" w:rsidP="009D5DA2">
      <w:pPr>
        <w:pStyle w:val="ListParagraph"/>
        <w:rPr>
          <w:rFonts w:ascii="Arial" w:hAnsi="Arial" w:cs="Arial"/>
          <w:sz w:val="24"/>
          <w:szCs w:val="24"/>
        </w:rPr>
      </w:pPr>
    </w:p>
    <w:p w:rsidR="009D5DA2" w:rsidRPr="002B7908" w:rsidRDefault="0025403A" w:rsidP="009D5DA2">
      <w:pPr>
        <w:pStyle w:val="ListParagraph"/>
        <w:rPr>
          <w:rFonts w:ascii="Arial" w:hAnsi="Arial" w:cs="Arial"/>
          <w:i/>
          <w:sz w:val="24"/>
          <w:szCs w:val="24"/>
        </w:rPr>
      </w:pPr>
      <w:r w:rsidRPr="002B7908">
        <w:rPr>
          <w:rFonts w:ascii="Arial" w:hAnsi="Arial" w:cs="Arial"/>
          <w:b/>
          <w:sz w:val="24"/>
          <w:szCs w:val="24"/>
        </w:rPr>
        <w:t>Motor Vehicle Report</w:t>
      </w:r>
      <w:r w:rsidR="009D5DA2" w:rsidRPr="002B7908">
        <w:rPr>
          <w:rFonts w:ascii="Arial" w:hAnsi="Arial" w:cs="Arial"/>
          <w:sz w:val="24"/>
          <w:szCs w:val="24"/>
        </w:rPr>
        <w:t xml:space="preserve"> </w:t>
      </w:r>
      <w:r w:rsidR="009D5DA2" w:rsidRPr="002B7908">
        <w:rPr>
          <w:rFonts w:ascii="Arial" w:hAnsi="Arial" w:cs="Arial"/>
          <w:i/>
          <w:sz w:val="24"/>
          <w:szCs w:val="24"/>
        </w:rPr>
        <w:t>(</w:t>
      </w:r>
      <w:r w:rsidR="009D5DA2" w:rsidRPr="002B7908">
        <w:rPr>
          <w:rFonts w:ascii="Arial" w:hAnsi="Arial" w:cs="Arial"/>
          <w:i/>
          <w:sz w:val="24"/>
          <w:szCs w:val="24"/>
          <w:u w:val="single"/>
        </w:rPr>
        <w:t>ONLY</w:t>
      </w:r>
      <w:r w:rsidR="009D5DA2" w:rsidRPr="002B7908">
        <w:rPr>
          <w:rFonts w:ascii="Arial" w:hAnsi="Arial" w:cs="Arial"/>
          <w:i/>
          <w:sz w:val="24"/>
          <w:szCs w:val="24"/>
        </w:rPr>
        <w:t xml:space="preserve"> required for volunteers driving a CSY owned vehicle</w:t>
      </w:r>
      <w:r w:rsidRPr="002B7908">
        <w:rPr>
          <w:rFonts w:ascii="Arial" w:hAnsi="Arial" w:cs="Arial"/>
          <w:i/>
          <w:sz w:val="24"/>
          <w:szCs w:val="24"/>
        </w:rPr>
        <w:t xml:space="preserve"> and/or transporting CSY students in a personal vehicle</w:t>
      </w:r>
      <w:r w:rsidR="009D5DA2" w:rsidRPr="002B7908">
        <w:rPr>
          <w:rFonts w:ascii="Arial" w:hAnsi="Arial" w:cs="Arial"/>
          <w:i/>
          <w:sz w:val="24"/>
          <w:szCs w:val="24"/>
        </w:rPr>
        <w:t>)</w:t>
      </w:r>
    </w:p>
    <w:p w:rsidR="00513A2F" w:rsidRPr="002B7908" w:rsidRDefault="00513A2F" w:rsidP="009D5DA2">
      <w:pPr>
        <w:pStyle w:val="ListParagraph"/>
        <w:rPr>
          <w:rFonts w:ascii="Arial" w:hAnsi="Arial" w:cs="Arial"/>
          <w:i/>
          <w:sz w:val="16"/>
          <w:szCs w:val="16"/>
        </w:rPr>
      </w:pPr>
    </w:p>
    <w:p w:rsidR="00513A2F" w:rsidRPr="002B7908" w:rsidRDefault="00513A2F" w:rsidP="00513A2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B7908">
        <w:rPr>
          <w:rFonts w:ascii="Arial" w:hAnsi="Arial" w:cs="Arial"/>
          <w:sz w:val="24"/>
          <w:szCs w:val="24"/>
        </w:rPr>
        <w:t xml:space="preserve">Any volunteer driving a CSY owned vehicle </w:t>
      </w:r>
      <w:r w:rsidR="00F13C52" w:rsidRPr="002B7908">
        <w:rPr>
          <w:rFonts w:ascii="Arial" w:hAnsi="Arial" w:cs="Arial"/>
          <w:sz w:val="24"/>
          <w:szCs w:val="24"/>
        </w:rPr>
        <w:t xml:space="preserve">and/or transporting CSY students in a personal vehicle </w:t>
      </w:r>
      <w:r w:rsidRPr="002B7908">
        <w:rPr>
          <w:rFonts w:ascii="Arial" w:hAnsi="Arial" w:cs="Arial"/>
          <w:sz w:val="24"/>
          <w:szCs w:val="24"/>
        </w:rPr>
        <w:t xml:space="preserve">must be at least 21 years of age and have a copy of their driver’s license and a motor vehicle report (MVR) on file with the main office.  Currently, CSY utilizes </w:t>
      </w:r>
      <w:proofErr w:type="spellStart"/>
      <w:r w:rsidRPr="002B7908">
        <w:rPr>
          <w:rFonts w:ascii="Arial" w:hAnsi="Arial" w:cs="Arial"/>
          <w:sz w:val="24"/>
          <w:szCs w:val="24"/>
        </w:rPr>
        <w:t>PennDot’s</w:t>
      </w:r>
      <w:proofErr w:type="spellEnd"/>
      <w:r w:rsidRPr="002B7908">
        <w:rPr>
          <w:rFonts w:ascii="Arial" w:hAnsi="Arial" w:cs="Arial"/>
          <w:sz w:val="24"/>
          <w:szCs w:val="24"/>
        </w:rPr>
        <w:t xml:space="preserve"> online system for obtaining these reports.  MVRs must show the driver to have a current license with a clean driving background.  Approval of drivers with any past infractions is at the discretion of the administration.</w:t>
      </w:r>
    </w:p>
    <w:p w:rsidR="00D54A53" w:rsidRPr="009D5DA2" w:rsidRDefault="00D54A53" w:rsidP="009D5DA2">
      <w:pPr>
        <w:pStyle w:val="ListParagraph"/>
        <w:rPr>
          <w:rFonts w:ascii="Arial" w:hAnsi="Arial" w:cs="Arial"/>
          <w:sz w:val="24"/>
          <w:szCs w:val="24"/>
        </w:rPr>
      </w:pPr>
    </w:p>
    <w:p w:rsidR="00D80AB8" w:rsidRDefault="00D80AB8" w:rsidP="00D80AB8">
      <w:pPr>
        <w:pStyle w:val="ListParagraph"/>
        <w:rPr>
          <w:rFonts w:ascii="Arial" w:hAnsi="Arial" w:cs="Arial"/>
          <w:sz w:val="24"/>
          <w:szCs w:val="24"/>
        </w:rPr>
      </w:pPr>
    </w:p>
    <w:p w:rsidR="006B78EB" w:rsidRPr="00C55AF7" w:rsidRDefault="0020027E" w:rsidP="006B78EB">
      <w:pPr>
        <w:rPr>
          <w:rFonts w:ascii="Arial" w:hAnsi="Arial" w:cs="Arial"/>
          <w:b/>
          <w:sz w:val="24"/>
          <w:szCs w:val="24"/>
        </w:rPr>
      </w:pPr>
      <w:r w:rsidRPr="00C55AF7">
        <w:rPr>
          <w:rFonts w:ascii="Arial" w:hAnsi="Arial" w:cs="Arial"/>
          <w:b/>
          <w:sz w:val="24"/>
          <w:szCs w:val="24"/>
        </w:rPr>
        <w:t xml:space="preserve">Links and </w:t>
      </w:r>
      <w:r w:rsidR="00617F06" w:rsidRPr="00C55AF7">
        <w:rPr>
          <w:rFonts w:ascii="Arial" w:hAnsi="Arial" w:cs="Arial"/>
          <w:b/>
          <w:sz w:val="24"/>
          <w:szCs w:val="24"/>
        </w:rPr>
        <w:t xml:space="preserve">Approximate </w:t>
      </w:r>
      <w:r w:rsidRPr="00C55AF7">
        <w:rPr>
          <w:rFonts w:ascii="Arial" w:hAnsi="Arial" w:cs="Arial"/>
          <w:b/>
          <w:sz w:val="24"/>
          <w:szCs w:val="24"/>
        </w:rPr>
        <w:t>Costs:</w:t>
      </w:r>
    </w:p>
    <w:p w:rsidR="006B78EB" w:rsidRPr="00C55AF7" w:rsidRDefault="000F3C5F" w:rsidP="006B78E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5AF7">
        <w:rPr>
          <w:rFonts w:ascii="Arial" w:hAnsi="Arial" w:cs="Arial"/>
          <w:sz w:val="24"/>
          <w:szCs w:val="24"/>
        </w:rPr>
        <w:t>Report of Criminal H</w:t>
      </w:r>
      <w:r w:rsidR="006B78EB" w:rsidRPr="00C55AF7">
        <w:rPr>
          <w:rFonts w:ascii="Arial" w:hAnsi="Arial" w:cs="Arial"/>
          <w:sz w:val="24"/>
          <w:szCs w:val="24"/>
        </w:rPr>
        <w:t>istory from the Pennsylvania State Police (PSP)</w:t>
      </w:r>
    </w:p>
    <w:p w:rsidR="0020027E" w:rsidRPr="00665385" w:rsidRDefault="0020027E" w:rsidP="0020027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55AF7">
        <w:rPr>
          <w:rFonts w:ascii="Arial" w:eastAsia="Times New Roman" w:hAnsi="Arial" w:cs="Arial"/>
          <w:sz w:val="24"/>
          <w:szCs w:val="24"/>
        </w:rPr>
        <w:t> </w:t>
      </w:r>
      <w:hyperlink r:id="rId10" w:tgtFrame="_blank" w:history="1">
        <w:r w:rsidRPr="00C55AF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https://epatch.state.pa.us/</w:t>
        </w:r>
      </w:hyperlink>
    </w:p>
    <w:p w:rsidR="00665385" w:rsidRPr="00513A2F" w:rsidRDefault="00665385" w:rsidP="0020027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Verification/results should be </w:t>
      </w:r>
      <w:r w:rsidR="00455E15">
        <w:rPr>
          <w:rFonts w:ascii="Arial" w:eastAsia="Times New Roman" w:hAnsi="Arial" w:cs="Arial"/>
          <w:sz w:val="24"/>
          <w:szCs w:val="24"/>
        </w:rPr>
        <w:t xml:space="preserve">able to be </w:t>
      </w:r>
      <w:r>
        <w:rPr>
          <w:rFonts w:ascii="Arial" w:eastAsia="Times New Roman" w:hAnsi="Arial" w:cs="Arial"/>
          <w:sz w:val="24"/>
          <w:szCs w:val="24"/>
        </w:rPr>
        <w:t xml:space="preserve">obtained immediately </w:t>
      </w:r>
    </w:p>
    <w:p w:rsidR="00513A2F" w:rsidRPr="00C55AF7" w:rsidRDefault="00513A2F" w:rsidP="00513A2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13A2F">
        <w:rPr>
          <w:rFonts w:ascii="Arial" w:hAnsi="Arial" w:cs="Arial"/>
          <w:sz w:val="24"/>
          <w:szCs w:val="24"/>
        </w:rPr>
        <w:t>Free for Volunteers</w:t>
      </w:r>
    </w:p>
    <w:p w:rsidR="001B00F4" w:rsidRPr="00C55AF7" w:rsidRDefault="001B00F4" w:rsidP="001B00F4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6B78EB" w:rsidRPr="00C55AF7" w:rsidRDefault="006B78EB" w:rsidP="006B78E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5AF7">
        <w:rPr>
          <w:rFonts w:ascii="Arial" w:hAnsi="Arial" w:cs="Arial"/>
          <w:sz w:val="24"/>
          <w:szCs w:val="24"/>
        </w:rPr>
        <w:t>Child Abuse History Clearance from the Department</w:t>
      </w:r>
      <w:r w:rsidR="00C55AF7">
        <w:rPr>
          <w:rFonts w:ascii="Arial" w:hAnsi="Arial" w:cs="Arial"/>
          <w:sz w:val="24"/>
          <w:szCs w:val="24"/>
        </w:rPr>
        <w:t xml:space="preserve"> of Human Services </w:t>
      </w:r>
    </w:p>
    <w:p w:rsidR="0020027E" w:rsidRPr="00665385" w:rsidRDefault="00122E73" w:rsidP="0020027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hyperlink r:id="rId11" w:tgtFrame="_blank" w:history="1">
        <w:r w:rsidR="0020027E" w:rsidRPr="00C55AF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https://www.compass.state.pa.us/CWIS</w:t>
        </w:r>
      </w:hyperlink>
    </w:p>
    <w:p w:rsidR="00665385" w:rsidRPr="00513A2F" w:rsidRDefault="00665385" w:rsidP="0020027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Verification/results can take up to 2 weeks</w:t>
      </w:r>
    </w:p>
    <w:p w:rsidR="0020027E" w:rsidRPr="00513A2F" w:rsidRDefault="00665385" w:rsidP="0020027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13A2F">
        <w:rPr>
          <w:rFonts w:ascii="Arial" w:eastAsia="Times New Roman" w:hAnsi="Arial" w:cs="Arial"/>
          <w:sz w:val="24"/>
          <w:szCs w:val="24"/>
        </w:rPr>
        <w:t>Free for Volunteers</w:t>
      </w:r>
      <w:r w:rsidR="0020027E" w:rsidRPr="00513A2F">
        <w:rPr>
          <w:rFonts w:ascii="Arial" w:eastAsia="Times New Roman" w:hAnsi="Arial" w:cs="Arial"/>
          <w:sz w:val="24"/>
          <w:szCs w:val="24"/>
        </w:rPr>
        <w:t xml:space="preserve"> </w:t>
      </w:r>
    </w:p>
    <w:p w:rsidR="00660DF9" w:rsidRPr="00047A4F" w:rsidRDefault="00660DF9" w:rsidP="00660DF9">
      <w:pPr>
        <w:pStyle w:val="ListParagraph"/>
        <w:ind w:left="1440"/>
        <w:rPr>
          <w:rFonts w:ascii="Arial" w:hAnsi="Arial" w:cs="Arial"/>
          <w:sz w:val="24"/>
          <w:szCs w:val="24"/>
          <w:highlight w:val="green"/>
        </w:rPr>
      </w:pPr>
    </w:p>
    <w:p w:rsidR="00047A4F" w:rsidRPr="00047A4F" w:rsidRDefault="00047A4F" w:rsidP="00047A4F">
      <w:pPr>
        <w:rPr>
          <w:rFonts w:ascii="Arial" w:hAnsi="Arial" w:cs="Arial"/>
          <w:sz w:val="24"/>
          <w:szCs w:val="24"/>
          <w:highlight w:val="green"/>
        </w:rPr>
      </w:pPr>
      <w:r w:rsidRPr="00513A2F">
        <w:rPr>
          <w:rFonts w:ascii="Arial" w:hAnsi="Arial" w:cs="Arial"/>
          <w:sz w:val="24"/>
          <w:szCs w:val="24"/>
        </w:rPr>
        <w:t xml:space="preserve">FBI Fingerprint-Based Federal Criminal History </w:t>
      </w:r>
      <w:r w:rsidRPr="00513A2F">
        <w:rPr>
          <w:rFonts w:ascii="Arial" w:hAnsi="Arial" w:cs="Arial"/>
          <w:b/>
          <w:sz w:val="24"/>
          <w:szCs w:val="24"/>
          <w:highlight w:val="yellow"/>
          <w:u w:val="single"/>
        </w:rPr>
        <w:t>OR</w:t>
      </w:r>
      <w:r w:rsidRPr="00513A2F">
        <w:rPr>
          <w:rFonts w:ascii="Arial" w:hAnsi="Arial" w:cs="Arial"/>
          <w:sz w:val="24"/>
          <w:szCs w:val="24"/>
        </w:rPr>
        <w:t xml:space="preserve"> Waiver of FBI Fingerprint-Based Record Check</w:t>
      </w:r>
    </w:p>
    <w:p w:rsidR="006B78EB" w:rsidRPr="00C55AF7" w:rsidRDefault="0064471D" w:rsidP="006B78E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5AF7">
        <w:rPr>
          <w:rFonts w:ascii="Arial" w:hAnsi="Arial" w:cs="Arial"/>
          <w:sz w:val="24"/>
          <w:szCs w:val="24"/>
        </w:rPr>
        <w:t xml:space="preserve">FBI </w:t>
      </w:r>
      <w:r w:rsidR="00665385">
        <w:rPr>
          <w:rFonts w:ascii="Arial" w:hAnsi="Arial" w:cs="Arial"/>
          <w:sz w:val="24"/>
          <w:szCs w:val="24"/>
        </w:rPr>
        <w:t>Fingerprint</w:t>
      </w:r>
      <w:r w:rsidR="000F3C5F" w:rsidRPr="00C55AF7">
        <w:rPr>
          <w:rFonts w:ascii="Arial" w:hAnsi="Arial" w:cs="Arial"/>
          <w:sz w:val="24"/>
          <w:szCs w:val="24"/>
        </w:rPr>
        <w:t>-Based Federal Criminal H</w:t>
      </w:r>
      <w:r w:rsidRPr="00C55AF7">
        <w:rPr>
          <w:rFonts w:ascii="Arial" w:hAnsi="Arial" w:cs="Arial"/>
          <w:sz w:val="24"/>
          <w:szCs w:val="24"/>
        </w:rPr>
        <w:t>istory</w:t>
      </w:r>
      <w:r w:rsidR="00665385">
        <w:rPr>
          <w:rFonts w:ascii="Arial" w:hAnsi="Arial" w:cs="Arial"/>
          <w:sz w:val="24"/>
          <w:szCs w:val="24"/>
        </w:rPr>
        <w:t xml:space="preserve"> </w:t>
      </w:r>
      <w:r w:rsidR="00047A4F">
        <w:rPr>
          <w:rFonts w:ascii="Arial" w:hAnsi="Arial" w:cs="Arial"/>
          <w:sz w:val="24"/>
          <w:szCs w:val="24"/>
        </w:rPr>
        <w:t xml:space="preserve"> </w:t>
      </w:r>
    </w:p>
    <w:p w:rsidR="00AB3D71" w:rsidRPr="00C55AF7" w:rsidRDefault="00122E73" w:rsidP="00AB3D7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hyperlink r:id="rId12" w:history="1">
        <w:r w:rsidR="00AB3D71" w:rsidRPr="00C55AF7">
          <w:rPr>
            <w:rStyle w:val="Hyperlink"/>
            <w:rFonts w:ascii="Arial" w:hAnsi="Arial" w:cs="Arial"/>
            <w:sz w:val="24"/>
            <w:szCs w:val="24"/>
          </w:rPr>
          <w:t>https://www.identogo.com/locations/pennsylvania</w:t>
        </w:r>
      </w:hyperlink>
      <w:r w:rsidR="00AB3D71" w:rsidRPr="00C55AF7">
        <w:rPr>
          <w:rStyle w:val="gmail-msohyperlink"/>
          <w:rFonts w:ascii="Arial" w:hAnsi="Arial" w:cs="Arial"/>
          <w:sz w:val="24"/>
          <w:szCs w:val="24"/>
        </w:rPr>
        <w:t>  </w:t>
      </w:r>
    </w:p>
    <w:p w:rsidR="00AB3D71" w:rsidRPr="00C55AF7" w:rsidRDefault="00AB3D71" w:rsidP="00AB3D7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55AF7">
        <w:rPr>
          <w:rFonts w:ascii="Arial" w:hAnsi="Arial" w:cs="Arial"/>
          <w:sz w:val="24"/>
          <w:szCs w:val="24"/>
        </w:rPr>
        <w:t xml:space="preserve">Once on the site, select option for “Digital Fingerprinting” – Use Code 1KG6XN </w:t>
      </w:r>
    </w:p>
    <w:p w:rsidR="00AB3D71" w:rsidRPr="00513A2F" w:rsidRDefault="001167D6" w:rsidP="00AB3D71">
      <w:pPr>
        <w:pStyle w:val="ListParagraph"/>
        <w:numPr>
          <w:ilvl w:val="1"/>
          <w:numId w:val="1"/>
        </w:numPr>
        <w:spacing w:after="0"/>
        <w:rPr>
          <w:rStyle w:val="gmail-msohyperlink"/>
          <w:rFonts w:ascii="Arial" w:hAnsi="Arial" w:cs="Arial"/>
          <w:sz w:val="24"/>
          <w:szCs w:val="24"/>
        </w:rPr>
      </w:pPr>
      <w:r w:rsidRPr="00513A2F">
        <w:rPr>
          <w:rFonts w:ascii="Arial" w:hAnsi="Arial" w:cs="Arial"/>
          <w:sz w:val="24"/>
          <w:szCs w:val="24"/>
        </w:rPr>
        <w:t>Appointments are given priority over ‘walk-ins’. Therefore, i</w:t>
      </w:r>
      <w:r w:rsidR="00665385" w:rsidRPr="00513A2F">
        <w:rPr>
          <w:rFonts w:ascii="Arial" w:hAnsi="Arial" w:cs="Arial"/>
          <w:sz w:val="24"/>
          <w:szCs w:val="24"/>
        </w:rPr>
        <w:t>t is h</w:t>
      </w:r>
      <w:r w:rsidR="00AB3D71" w:rsidRPr="00513A2F">
        <w:rPr>
          <w:rFonts w:ascii="Arial" w:hAnsi="Arial" w:cs="Arial"/>
          <w:sz w:val="24"/>
          <w:szCs w:val="24"/>
        </w:rPr>
        <w:t>ighly recommend</w:t>
      </w:r>
      <w:r w:rsidR="00665385" w:rsidRPr="00513A2F">
        <w:rPr>
          <w:rFonts w:ascii="Arial" w:hAnsi="Arial" w:cs="Arial"/>
          <w:sz w:val="24"/>
          <w:szCs w:val="24"/>
        </w:rPr>
        <w:t xml:space="preserve"> that individuals make</w:t>
      </w:r>
      <w:r w:rsidR="00AB3D71" w:rsidRPr="00513A2F">
        <w:rPr>
          <w:rFonts w:ascii="Arial" w:hAnsi="Arial" w:cs="Arial"/>
          <w:sz w:val="24"/>
          <w:szCs w:val="24"/>
        </w:rPr>
        <w:t xml:space="preserve"> an appointment and not</w:t>
      </w:r>
      <w:r w:rsidRPr="00513A2F">
        <w:rPr>
          <w:rFonts w:ascii="Arial" w:hAnsi="Arial" w:cs="Arial"/>
          <w:sz w:val="24"/>
          <w:szCs w:val="24"/>
        </w:rPr>
        <w:t xml:space="preserve"> utilize the ‘walk-in’ option. </w:t>
      </w:r>
    </w:p>
    <w:p w:rsidR="00AB3D71" w:rsidRDefault="00AB3D71" w:rsidP="00AB3D7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55AF7">
        <w:rPr>
          <w:rFonts w:ascii="Arial" w:hAnsi="Arial" w:cs="Arial"/>
          <w:sz w:val="24"/>
          <w:szCs w:val="24"/>
        </w:rPr>
        <w:t>Cost as of 20</w:t>
      </w:r>
      <w:r w:rsidR="001167D6">
        <w:rPr>
          <w:rFonts w:ascii="Arial" w:hAnsi="Arial" w:cs="Arial"/>
          <w:sz w:val="24"/>
          <w:szCs w:val="24"/>
        </w:rPr>
        <w:t>20</w:t>
      </w:r>
      <w:r w:rsidRPr="00C55AF7">
        <w:rPr>
          <w:rFonts w:ascii="Arial" w:hAnsi="Arial" w:cs="Arial"/>
          <w:sz w:val="24"/>
          <w:szCs w:val="24"/>
        </w:rPr>
        <w:t xml:space="preserve">: $23.85 paid </w:t>
      </w:r>
      <w:r w:rsidR="001167D6">
        <w:rPr>
          <w:rFonts w:ascii="Arial" w:hAnsi="Arial" w:cs="Arial"/>
          <w:sz w:val="24"/>
          <w:szCs w:val="24"/>
        </w:rPr>
        <w:t xml:space="preserve">at the time of the appointment. Major credit cards </w:t>
      </w:r>
      <w:r w:rsidR="00455E15">
        <w:rPr>
          <w:rFonts w:ascii="Arial" w:hAnsi="Arial" w:cs="Arial"/>
          <w:sz w:val="24"/>
          <w:szCs w:val="24"/>
        </w:rPr>
        <w:t>and money orders are accepted; c</w:t>
      </w:r>
      <w:r w:rsidR="001167D6">
        <w:rPr>
          <w:rFonts w:ascii="Arial" w:hAnsi="Arial" w:cs="Arial"/>
          <w:sz w:val="24"/>
          <w:szCs w:val="24"/>
        </w:rPr>
        <w:t>ash and personal checks are not accepted forms of payment.</w:t>
      </w:r>
    </w:p>
    <w:p w:rsidR="0025403A" w:rsidRPr="0025403A" w:rsidRDefault="0025403A" w:rsidP="0025403A">
      <w:pPr>
        <w:ind w:firstLine="720"/>
        <w:rPr>
          <w:rFonts w:ascii="Arial" w:hAnsi="Arial" w:cs="Arial"/>
          <w:b/>
          <w:sz w:val="24"/>
          <w:szCs w:val="24"/>
          <w:u w:val="single"/>
        </w:rPr>
      </w:pPr>
      <w:r w:rsidRPr="0025403A">
        <w:rPr>
          <w:rFonts w:ascii="Arial" w:hAnsi="Arial" w:cs="Arial"/>
          <w:b/>
          <w:sz w:val="24"/>
          <w:szCs w:val="24"/>
          <w:highlight w:val="yellow"/>
          <w:u w:val="single"/>
        </w:rPr>
        <w:t>OR</w:t>
      </w:r>
    </w:p>
    <w:p w:rsidR="001167D6" w:rsidRDefault="001167D6" w:rsidP="001167D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Volunteer request for waiver of FBI Federal Criminal </w:t>
      </w:r>
      <w:r w:rsidR="00047A4F">
        <w:rPr>
          <w:rFonts w:ascii="Arial" w:hAnsi="Arial" w:cs="Arial"/>
          <w:sz w:val="24"/>
          <w:szCs w:val="24"/>
        </w:rPr>
        <w:t>History Fingerprint Record Check</w:t>
      </w:r>
    </w:p>
    <w:p w:rsidR="00D80AB8" w:rsidRDefault="00D80AB8" w:rsidP="00AB3D7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25403A">
        <w:rPr>
          <w:rFonts w:ascii="Arial" w:hAnsi="Arial" w:cs="Arial"/>
          <w:sz w:val="24"/>
          <w:szCs w:val="24"/>
        </w:rPr>
        <w:t xml:space="preserve">If </w:t>
      </w:r>
      <w:r w:rsidR="0025403A" w:rsidRPr="0025403A">
        <w:rPr>
          <w:rFonts w:ascii="Arial" w:hAnsi="Arial" w:cs="Arial"/>
          <w:sz w:val="24"/>
          <w:szCs w:val="24"/>
        </w:rPr>
        <w:t xml:space="preserve">the </w:t>
      </w:r>
      <w:r w:rsidRPr="0025403A">
        <w:rPr>
          <w:rFonts w:ascii="Arial" w:hAnsi="Arial" w:cs="Arial"/>
          <w:sz w:val="24"/>
          <w:szCs w:val="24"/>
        </w:rPr>
        <w:t xml:space="preserve">volunteer qualifies to sign </w:t>
      </w:r>
      <w:r w:rsidR="0025403A" w:rsidRPr="0025403A">
        <w:rPr>
          <w:rFonts w:ascii="Arial" w:hAnsi="Arial" w:cs="Arial"/>
          <w:sz w:val="24"/>
          <w:szCs w:val="24"/>
        </w:rPr>
        <w:t xml:space="preserve">the </w:t>
      </w:r>
      <w:r w:rsidRPr="0025403A">
        <w:rPr>
          <w:rFonts w:ascii="Arial" w:hAnsi="Arial" w:cs="Arial"/>
          <w:sz w:val="24"/>
          <w:szCs w:val="24"/>
        </w:rPr>
        <w:t xml:space="preserve">waiver, see </w:t>
      </w:r>
      <w:r w:rsidR="00E56119" w:rsidRPr="0025403A">
        <w:rPr>
          <w:rFonts w:ascii="Arial" w:hAnsi="Arial" w:cs="Arial"/>
          <w:sz w:val="24"/>
          <w:szCs w:val="24"/>
        </w:rPr>
        <w:t>attached</w:t>
      </w:r>
      <w:r w:rsidRPr="0025403A">
        <w:rPr>
          <w:rFonts w:ascii="Arial" w:hAnsi="Arial" w:cs="Arial"/>
          <w:sz w:val="24"/>
          <w:szCs w:val="24"/>
        </w:rPr>
        <w:t xml:space="preserve"> for the waiver form.  </w:t>
      </w:r>
    </w:p>
    <w:p w:rsidR="00BD7D93" w:rsidRDefault="00BD7D93" w:rsidP="00BD7D93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BD7D93" w:rsidRPr="0025403A" w:rsidRDefault="00BD7D93" w:rsidP="00BD7D93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BD7D93" w:rsidRDefault="00C55AF7" w:rsidP="00C55AF7">
      <w:pPr>
        <w:rPr>
          <w:rFonts w:ascii="Arial" w:hAnsi="Arial" w:cs="Arial"/>
          <w:sz w:val="24"/>
          <w:szCs w:val="24"/>
        </w:rPr>
      </w:pPr>
      <w:r w:rsidRPr="00C55AF7">
        <w:rPr>
          <w:rFonts w:ascii="Arial" w:hAnsi="Arial" w:cs="Arial"/>
          <w:b/>
          <w:sz w:val="24"/>
          <w:szCs w:val="24"/>
        </w:rPr>
        <w:t>Please note:</w:t>
      </w:r>
      <w:r w:rsidRPr="00C55AF7">
        <w:rPr>
          <w:rFonts w:ascii="Arial" w:hAnsi="Arial" w:cs="Arial"/>
          <w:sz w:val="24"/>
          <w:szCs w:val="24"/>
        </w:rPr>
        <w:t xml:space="preserve"> ALL clearances</w:t>
      </w:r>
      <w:r w:rsidR="003F43D7">
        <w:rPr>
          <w:rFonts w:ascii="Arial" w:hAnsi="Arial" w:cs="Arial"/>
          <w:sz w:val="24"/>
          <w:szCs w:val="24"/>
        </w:rPr>
        <w:t xml:space="preserve"> (except for the Motor Vehicle Report, if applicable)</w:t>
      </w:r>
      <w:r w:rsidRPr="00C55AF7">
        <w:rPr>
          <w:rFonts w:ascii="Arial" w:hAnsi="Arial" w:cs="Arial"/>
          <w:sz w:val="24"/>
          <w:szCs w:val="24"/>
        </w:rPr>
        <w:t xml:space="preserve"> will be sent to </w:t>
      </w:r>
      <w:r w:rsidR="003F43D7">
        <w:rPr>
          <w:rFonts w:ascii="Arial" w:hAnsi="Arial" w:cs="Arial"/>
          <w:sz w:val="24"/>
          <w:szCs w:val="24"/>
        </w:rPr>
        <w:t>the volunteer</w:t>
      </w:r>
      <w:r w:rsidRPr="00C55AF7">
        <w:rPr>
          <w:rFonts w:ascii="Arial" w:hAnsi="Arial" w:cs="Arial"/>
          <w:sz w:val="24"/>
          <w:szCs w:val="24"/>
        </w:rPr>
        <w:t xml:space="preserve">; therefore, </w:t>
      </w:r>
      <w:r>
        <w:rPr>
          <w:rFonts w:ascii="Arial" w:hAnsi="Arial" w:cs="Arial"/>
          <w:sz w:val="24"/>
          <w:szCs w:val="24"/>
        </w:rPr>
        <w:t>cop</w:t>
      </w:r>
      <w:r w:rsidR="005845B6">
        <w:rPr>
          <w:rFonts w:ascii="Arial" w:hAnsi="Arial" w:cs="Arial"/>
          <w:sz w:val="24"/>
          <w:szCs w:val="24"/>
        </w:rPr>
        <w:t>ies</w:t>
      </w:r>
      <w:r w:rsidR="003F43D7">
        <w:rPr>
          <w:rFonts w:ascii="Arial" w:hAnsi="Arial" w:cs="Arial"/>
          <w:sz w:val="24"/>
          <w:szCs w:val="24"/>
        </w:rPr>
        <w:t xml:space="preserve"> will need to be provided to</w:t>
      </w:r>
      <w:r w:rsidR="005845B6">
        <w:rPr>
          <w:rFonts w:ascii="Arial" w:hAnsi="Arial" w:cs="Arial"/>
          <w:sz w:val="24"/>
          <w:szCs w:val="24"/>
        </w:rPr>
        <w:t xml:space="preserve"> Christian School of York / Attention: Toni </w:t>
      </w:r>
      <w:proofErr w:type="spellStart"/>
      <w:r w:rsidR="005845B6">
        <w:rPr>
          <w:rFonts w:ascii="Arial" w:hAnsi="Arial" w:cs="Arial"/>
          <w:sz w:val="24"/>
          <w:szCs w:val="24"/>
        </w:rPr>
        <w:t>Nalesnik</w:t>
      </w:r>
      <w:proofErr w:type="spellEnd"/>
      <w:r w:rsidR="005845B6">
        <w:rPr>
          <w:rFonts w:ascii="Arial" w:hAnsi="Arial" w:cs="Arial"/>
          <w:sz w:val="24"/>
          <w:szCs w:val="24"/>
        </w:rPr>
        <w:t>, Volunteer Coordinator.</w:t>
      </w:r>
      <w:r w:rsidR="00BD7D93">
        <w:rPr>
          <w:rFonts w:ascii="Arial" w:hAnsi="Arial" w:cs="Arial"/>
          <w:sz w:val="24"/>
          <w:szCs w:val="24"/>
        </w:rPr>
        <w:t xml:space="preserve"> </w:t>
      </w:r>
    </w:p>
    <w:p w:rsidR="00C55AF7" w:rsidRDefault="00C55AF7" w:rsidP="00C55AF7">
      <w:pPr>
        <w:rPr>
          <w:rFonts w:ascii="Arial" w:hAnsi="Arial" w:cs="Arial"/>
          <w:sz w:val="24"/>
          <w:szCs w:val="24"/>
        </w:rPr>
      </w:pPr>
      <w:r w:rsidRPr="00C55AF7">
        <w:rPr>
          <w:rFonts w:ascii="Arial" w:hAnsi="Arial" w:cs="Arial"/>
          <w:sz w:val="24"/>
          <w:szCs w:val="24"/>
        </w:rPr>
        <w:t xml:space="preserve">Please contact Toni </w:t>
      </w:r>
      <w:proofErr w:type="spellStart"/>
      <w:r w:rsidRPr="00C55AF7">
        <w:rPr>
          <w:rFonts w:ascii="Arial" w:hAnsi="Arial" w:cs="Arial"/>
          <w:sz w:val="24"/>
          <w:szCs w:val="24"/>
        </w:rPr>
        <w:t>Nalesnik</w:t>
      </w:r>
      <w:proofErr w:type="spellEnd"/>
      <w:r w:rsidRPr="00C55AF7">
        <w:rPr>
          <w:rFonts w:ascii="Arial" w:hAnsi="Arial" w:cs="Arial"/>
          <w:sz w:val="24"/>
          <w:szCs w:val="24"/>
        </w:rPr>
        <w:t xml:space="preserve"> at </w:t>
      </w:r>
      <w:hyperlink r:id="rId13" w:history="1">
        <w:r w:rsidRPr="00C55AF7">
          <w:rPr>
            <w:rStyle w:val="Hyperlink"/>
            <w:rFonts w:ascii="Arial" w:hAnsi="Arial" w:cs="Arial"/>
            <w:sz w:val="24"/>
            <w:szCs w:val="24"/>
          </w:rPr>
          <w:t>volunteer@csyonline.com</w:t>
        </w:r>
      </w:hyperlink>
      <w:r w:rsidRPr="00C55AF7">
        <w:rPr>
          <w:rFonts w:ascii="Arial" w:hAnsi="Arial" w:cs="Arial"/>
          <w:sz w:val="24"/>
          <w:szCs w:val="24"/>
        </w:rPr>
        <w:t xml:space="preserve"> or 717-767-6842 ext. </w:t>
      </w:r>
      <w:r w:rsidR="0025403A" w:rsidRPr="00C55AF7">
        <w:rPr>
          <w:rFonts w:ascii="Arial" w:hAnsi="Arial" w:cs="Arial"/>
          <w:sz w:val="24"/>
          <w:szCs w:val="24"/>
        </w:rPr>
        <w:t xml:space="preserve">227 </w:t>
      </w:r>
      <w:r w:rsidR="0025403A">
        <w:rPr>
          <w:rFonts w:ascii="Arial" w:hAnsi="Arial" w:cs="Arial"/>
          <w:sz w:val="24"/>
          <w:szCs w:val="24"/>
        </w:rPr>
        <w:t>with</w:t>
      </w:r>
      <w:r>
        <w:rPr>
          <w:rFonts w:ascii="Arial" w:hAnsi="Arial" w:cs="Arial"/>
          <w:sz w:val="24"/>
          <w:szCs w:val="24"/>
        </w:rPr>
        <w:t xml:space="preserve"> any questions or concerns.</w:t>
      </w:r>
      <w:r w:rsidR="005845B6">
        <w:rPr>
          <w:rFonts w:ascii="Arial" w:hAnsi="Arial" w:cs="Arial"/>
          <w:sz w:val="24"/>
          <w:szCs w:val="24"/>
        </w:rPr>
        <w:t xml:space="preserve"> The safety and security of our students is our number one priority—thank you for your compliance in obtaining the necessary clearances. </w:t>
      </w:r>
    </w:p>
    <w:p w:rsidR="00957355" w:rsidRDefault="00957355" w:rsidP="00C55AF7">
      <w:pPr>
        <w:rPr>
          <w:rFonts w:ascii="Arial" w:hAnsi="Arial" w:cs="Arial"/>
          <w:sz w:val="24"/>
          <w:szCs w:val="24"/>
        </w:rPr>
      </w:pPr>
    </w:p>
    <w:p w:rsidR="00957355" w:rsidRDefault="00957355" w:rsidP="00C55AF7">
      <w:pPr>
        <w:rPr>
          <w:rFonts w:ascii="Arial" w:hAnsi="Arial" w:cs="Arial"/>
          <w:sz w:val="24"/>
          <w:szCs w:val="24"/>
        </w:rPr>
      </w:pPr>
    </w:p>
    <w:p w:rsidR="00957355" w:rsidRPr="00C55AF7" w:rsidRDefault="00957355" w:rsidP="00C55AF7">
      <w:pPr>
        <w:rPr>
          <w:rFonts w:ascii="Arial" w:hAnsi="Arial" w:cs="Arial"/>
          <w:sz w:val="24"/>
          <w:szCs w:val="24"/>
        </w:rPr>
      </w:pPr>
      <w:r w:rsidRPr="00957355"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C4F74" wp14:editId="5830F559">
                <wp:simplePos x="0" y="0"/>
                <wp:positionH relativeFrom="column">
                  <wp:posOffset>3679698</wp:posOffset>
                </wp:positionH>
                <wp:positionV relativeFrom="paragraph">
                  <wp:posOffset>194716</wp:posOffset>
                </wp:positionV>
                <wp:extent cx="3484969" cy="992283"/>
                <wp:effectExtent l="0" t="0" r="127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4969" cy="992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355" w:rsidRPr="00675244" w:rsidRDefault="00957355" w:rsidP="0095735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7524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Sources:</w:t>
                            </w:r>
                          </w:p>
                          <w:p w:rsidR="00957355" w:rsidRPr="00675244" w:rsidRDefault="00957355" w:rsidP="00957355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75244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https://www.education.pa.gov/Educators/Clearances/Pages/default.aspx</w:t>
                            </w:r>
                          </w:p>
                          <w:p w:rsidR="00957355" w:rsidRPr="00675244" w:rsidRDefault="00957355" w:rsidP="00957355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75244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http://keepkidssafe.pa.gov/resources/clearances/index.htm</w:t>
                            </w:r>
                          </w:p>
                          <w:p w:rsidR="00957355" w:rsidRPr="00675244" w:rsidRDefault="00957355" w:rsidP="00957355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75244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http://keepkidssafe.pa.gov/resources/training/index.htm</w:t>
                            </w:r>
                          </w:p>
                          <w:p w:rsidR="00957355" w:rsidRPr="00675244" w:rsidRDefault="00957355" w:rsidP="00957355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75244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https://www.health.pa.gov/topics/school/Pages/Tuberculosis.aspx</w:t>
                            </w:r>
                          </w:p>
                          <w:p w:rsidR="00957355" w:rsidRDefault="00957355" w:rsidP="00957355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:rsidR="00957355" w:rsidRDefault="00957355" w:rsidP="009573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9.75pt;margin-top:15.35pt;width:274.4pt;height:7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" stroked="f">
                <v:textbox>
                  <w:txbxContent>
                    <w:p w:rsidR="00957355" w:rsidRPr="00675244" w:rsidRDefault="00957355" w:rsidP="00957355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7524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Sources:</w:t>
                      </w:r>
                    </w:p>
                    <w:p w:rsidR="00957355" w:rsidRPr="00675244" w:rsidRDefault="00957355" w:rsidP="00957355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675244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https://www.education.pa.gov/Educators/Clearances/Pages/default.aspx</w:t>
                      </w:r>
                    </w:p>
                    <w:p w:rsidR="00957355" w:rsidRPr="00675244" w:rsidRDefault="00957355" w:rsidP="00957355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675244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http://keepkidssafe.pa.gov/resources/clearances/index.htm</w:t>
                      </w:r>
                    </w:p>
                    <w:p w:rsidR="00957355" w:rsidRPr="00675244" w:rsidRDefault="00957355" w:rsidP="00957355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675244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http://keepkidssafe.pa.gov/resources/training/index.htm</w:t>
                      </w:r>
                    </w:p>
                    <w:p w:rsidR="00957355" w:rsidRPr="00675244" w:rsidRDefault="00957355" w:rsidP="00957355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675244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https://www.health.pa.gov/topics/school/Pages/Tuberculosis.aspx</w:t>
                      </w:r>
                    </w:p>
                    <w:p w:rsidR="00957355" w:rsidRDefault="00957355" w:rsidP="00957355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:rsidR="00957355" w:rsidRDefault="00957355" w:rsidP="00957355"/>
                  </w:txbxContent>
                </v:textbox>
              </v:shape>
            </w:pict>
          </mc:Fallback>
        </mc:AlternateContent>
      </w:r>
    </w:p>
    <w:sectPr w:rsidR="00957355" w:rsidRPr="00C55AF7" w:rsidSect="00660D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E73" w:rsidRDefault="00122E73" w:rsidP="00957355">
      <w:pPr>
        <w:spacing w:after="0" w:line="240" w:lineRule="auto"/>
      </w:pPr>
      <w:r>
        <w:separator/>
      </w:r>
    </w:p>
  </w:endnote>
  <w:endnote w:type="continuationSeparator" w:id="0">
    <w:p w:rsidR="00122E73" w:rsidRDefault="00122E73" w:rsidP="0095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">
    <w:altName w:val="Proxima Nov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E73" w:rsidRDefault="00122E73" w:rsidP="00957355">
      <w:pPr>
        <w:spacing w:after="0" w:line="240" w:lineRule="auto"/>
      </w:pPr>
      <w:r>
        <w:separator/>
      </w:r>
    </w:p>
  </w:footnote>
  <w:footnote w:type="continuationSeparator" w:id="0">
    <w:p w:rsidR="00122E73" w:rsidRDefault="00122E73" w:rsidP="0095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72B1"/>
    <w:multiLevelType w:val="hybridMultilevel"/>
    <w:tmpl w:val="A06A8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96FBC"/>
    <w:multiLevelType w:val="hybridMultilevel"/>
    <w:tmpl w:val="A7109E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CD43B4"/>
    <w:multiLevelType w:val="hybridMultilevel"/>
    <w:tmpl w:val="70C84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7193F"/>
    <w:multiLevelType w:val="hybridMultilevel"/>
    <w:tmpl w:val="A9906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022AB9"/>
    <w:multiLevelType w:val="hybridMultilevel"/>
    <w:tmpl w:val="6812D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7228BC"/>
    <w:multiLevelType w:val="hybridMultilevel"/>
    <w:tmpl w:val="00CCD5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0A2"/>
    <w:rsid w:val="00016ACA"/>
    <w:rsid w:val="0003576C"/>
    <w:rsid w:val="00047A4F"/>
    <w:rsid w:val="000F3C5F"/>
    <w:rsid w:val="00102421"/>
    <w:rsid w:val="001167D6"/>
    <w:rsid w:val="00122E73"/>
    <w:rsid w:val="00150CB8"/>
    <w:rsid w:val="00151AE7"/>
    <w:rsid w:val="00160F11"/>
    <w:rsid w:val="001B00F4"/>
    <w:rsid w:val="0020027E"/>
    <w:rsid w:val="00231F1F"/>
    <w:rsid w:val="00241228"/>
    <w:rsid w:val="0025403A"/>
    <w:rsid w:val="0028317A"/>
    <w:rsid w:val="002838DF"/>
    <w:rsid w:val="002B7908"/>
    <w:rsid w:val="002F58F0"/>
    <w:rsid w:val="00385A11"/>
    <w:rsid w:val="00386754"/>
    <w:rsid w:val="003F43D7"/>
    <w:rsid w:val="00415819"/>
    <w:rsid w:val="004228F1"/>
    <w:rsid w:val="00424981"/>
    <w:rsid w:val="00443AE2"/>
    <w:rsid w:val="00455E15"/>
    <w:rsid w:val="00463C33"/>
    <w:rsid w:val="004E645F"/>
    <w:rsid w:val="00513A2F"/>
    <w:rsid w:val="005845B6"/>
    <w:rsid w:val="0059285B"/>
    <w:rsid w:val="005B1266"/>
    <w:rsid w:val="005D05D4"/>
    <w:rsid w:val="00617F06"/>
    <w:rsid w:val="0064471D"/>
    <w:rsid w:val="006516D9"/>
    <w:rsid w:val="00660DF9"/>
    <w:rsid w:val="00665385"/>
    <w:rsid w:val="00667323"/>
    <w:rsid w:val="00675244"/>
    <w:rsid w:val="00694772"/>
    <w:rsid w:val="006B78EB"/>
    <w:rsid w:val="006F1DF8"/>
    <w:rsid w:val="007242FC"/>
    <w:rsid w:val="0074748F"/>
    <w:rsid w:val="00774FF4"/>
    <w:rsid w:val="007A0990"/>
    <w:rsid w:val="007D495C"/>
    <w:rsid w:val="007F5C14"/>
    <w:rsid w:val="0084575E"/>
    <w:rsid w:val="00860E0D"/>
    <w:rsid w:val="008B3544"/>
    <w:rsid w:val="00957355"/>
    <w:rsid w:val="009D5DA2"/>
    <w:rsid w:val="00A03CDE"/>
    <w:rsid w:val="00A445A5"/>
    <w:rsid w:val="00A538D2"/>
    <w:rsid w:val="00A700A2"/>
    <w:rsid w:val="00AB3D71"/>
    <w:rsid w:val="00AB4ACC"/>
    <w:rsid w:val="00AD2EDF"/>
    <w:rsid w:val="00B00E7B"/>
    <w:rsid w:val="00B3249B"/>
    <w:rsid w:val="00B527E9"/>
    <w:rsid w:val="00B70D23"/>
    <w:rsid w:val="00BA6B97"/>
    <w:rsid w:val="00BD7D93"/>
    <w:rsid w:val="00C55AF7"/>
    <w:rsid w:val="00C579A4"/>
    <w:rsid w:val="00D54A53"/>
    <w:rsid w:val="00D80AB8"/>
    <w:rsid w:val="00DE146C"/>
    <w:rsid w:val="00E56119"/>
    <w:rsid w:val="00EB620E"/>
    <w:rsid w:val="00EE25D0"/>
    <w:rsid w:val="00EE4FB3"/>
    <w:rsid w:val="00F13C52"/>
    <w:rsid w:val="00FF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0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78EB"/>
    <w:rPr>
      <w:color w:val="0000FF"/>
      <w:u w:val="single"/>
    </w:rPr>
  </w:style>
  <w:style w:type="character" w:customStyle="1" w:styleId="gmail-msohyperlink">
    <w:name w:val="gmail-msohyperlink"/>
    <w:basedOn w:val="DefaultParagraphFont"/>
    <w:rsid w:val="006B78EB"/>
  </w:style>
  <w:style w:type="character" w:styleId="FollowedHyperlink">
    <w:name w:val="FollowedHyperlink"/>
    <w:basedOn w:val="DefaultParagraphFont"/>
    <w:uiPriority w:val="99"/>
    <w:semiHidden/>
    <w:unhideWhenUsed/>
    <w:rsid w:val="001B00F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F11"/>
    <w:rPr>
      <w:rFonts w:ascii="Tahoma" w:hAnsi="Tahoma" w:cs="Tahoma"/>
      <w:sz w:val="16"/>
      <w:szCs w:val="16"/>
    </w:rPr>
  </w:style>
  <w:style w:type="character" w:customStyle="1" w:styleId="A0">
    <w:name w:val="A0"/>
    <w:uiPriority w:val="99"/>
    <w:rsid w:val="002838DF"/>
    <w:rPr>
      <w:rFonts w:cs="Proxima Nova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57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355"/>
  </w:style>
  <w:style w:type="paragraph" w:styleId="Footer">
    <w:name w:val="footer"/>
    <w:basedOn w:val="Normal"/>
    <w:link w:val="FooterChar"/>
    <w:uiPriority w:val="99"/>
    <w:unhideWhenUsed/>
    <w:rsid w:val="00957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3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0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78EB"/>
    <w:rPr>
      <w:color w:val="0000FF"/>
      <w:u w:val="single"/>
    </w:rPr>
  </w:style>
  <w:style w:type="character" w:customStyle="1" w:styleId="gmail-msohyperlink">
    <w:name w:val="gmail-msohyperlink"/>
    <w:basedOn w:val="DefaultParagraphFont"/>
    <w:rsid w:val="006B78EB"/>
  </w:style>
  <w:style w:type="character" w:styleId="FollowedHyperlink">
    <w:name w:val="FollowedHyperlink"/>
    <w:basedOn w:val="DefaultParagraphFont"/>
    <w:uiPriority w:val="99"/>
    <w:semiHidden/>
    <w:unhideWhenUsed/>
    <w:rsid w:val="001B00F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F11"/>
    <w:rPr>
      <w:rFonts w:ascii="Tahoma" w:hAnsi="Tahoma" w:cs="Tahoma"/>
      <w:sz w:val="16"/>
      <w:szCs w:val="16"/>
    </w:rPr>
  </w:style>
  <w:style w:type="character" w:customStyle="1" w:styleId="A0">
    <w:name w:val="A0"/>
    <w:uiPriority w:val="99"/>
    <w:rsid w:val="002838DF"/>
    <w:rPr>
      <w:rFonts w:cs="Proxima Nova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57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355"/>
  </w:style>
  <w:style w:type="paragraph" w:styleId="Footer">
    <w:name w:val="footer"/>
    <w:basedOn w:val="Normal"/>
    <w:link w:val="FooterChar"/>
    <w:uiPriority w:val="99"/>
    <w:unhideWhenUsed/>
    <w:rsid w:val="00957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volunteer@csyonline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identogo.com/locations/pennsylvani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ompass.state.pa.us/CWI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patch.state.pa.u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51443-864E-4380-A532-5D9F1D8BE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Christian School of York</Company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Schiller</dc:creator>
  <cp:lastModifiedBy>Alison Feder</cp:lastModifiedBy>
  <cp:revision>2</cp:revision>
  <cp:lastPrinted>2019-04-03T14:27:00Z</cp:lastPrinted>
  <dcterms:created xsi:type="dcterms:W3CDTF">2020-08-04T16:43:00Z</dcterms:created>
  <dcterms:modified xsi:type="dcterms:W3CDTF">2020-08-04T16:43:00Z</dcterms:modified>
</cp:coreProperties>
</file>