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Alumni Board Meeting Minutes</w:t>
        <w:tab/>
        <w:tab/>
        <w:tab/>
        <w:tab/>
        <w:tab/>
        <w:tab/>
        <w:t xml:space="preserve">September 10, 2017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Attendees: Karl Harshe, James Hughes, Kevin Vermeesch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Alumni Dinner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Without team attending, the number will be smaller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Kevin’s Apartment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Jimmy and Karl’s apartment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 to an actual restaurant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actually have to do it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HOCR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Club is not racing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Byan did not register the club with HOCR so they lost their bid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Team will have to go back into the lottery next year to get back into the event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Turn the whole thing into a party/reunion rather than a racing centered event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Known alumni coming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Slops</w:t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Karl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Jimmy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Dave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Kevin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Paul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Ryan Crane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Lydia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Meldrim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Taruc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Alumni to reach out to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Brad Hughes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Bob Brady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Berridge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Glines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Recent graduates like Alex Vincent, Brandon Bristow, Kyle Sherman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commentRangeStart w:id="0"/>
      <w:r w:rsidDel="00000000" w:rsidR="00000000" w:rsidRPr="00000000">
        <w:rPr>
          <w:rtl w:val="0"/>
        </w:rPr>
        <w:t xml:space="preserve">Dave will reach out to rowers old than him, his class, and Meldrim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Meldrim will probably spread the word around to people from 2010 - 2014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Kevin will reach out to Mike O’Keefe to get in contact with rowers from 2015-2016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Kevin put a HOCR info section on the website with a link to send contact info to him for those interested in HOCR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Accounts: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$100 check was written to Steve Pyzik for his expenses in OKC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Same situation as last month - with transfers to trailer account, RCRF will run out of money by December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evin Vermeesch" w:id="0" w:date="2017-09-10T20:49:36Z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Dave will reach out to rowers old than him, his class, and Meldrim +ringhamd@gmail.com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Dave Ringham_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